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219" w:rsidRPr="0078204D" w:rsidRDefault="009536FA" w:rsidP="009536FA">
      <w:pPr>
        <w:bidi/>
        <w:rPr>
          <w:rFonts w:cs="B Mitra" w:hint="cs"/>
          <w:b/>
          <w:bCs/>
          <w:sz w:val="28"/>
          <w:szCs w:val="28"/>
          <w:rtl/>
          <w:lang w:bidi="fa-IR"/>
        </w:rPr>
      </w:pPr>
      <w:r w:rsidRPr="0078204D">
        <w:rPr>
          <w:rFonts w:cs="B Mitra" w:hint="cs"/>
          <w:b/>
          <w:bCs/>
          <w:sz w:val="28"/>
          <w:szCs w:val="28"/>
          <w:rtl/>
          <w:lang w:bidi="fa-IR"/>
        </w:rPr>
        <w:t>اطلاعیه شماره 1 پذیرش بهورز روستاهای تا شعاع 30 کیلومتر</w:t>
      </w:r>
    </w:p>
    <w:p w:rsidR="009536FA" w:rsidRPr="0078204D" w:rsidRDefault="009536FA" w:rsidP="009536FA">
      <w:pPr>
        <w:bidi/>
        <w:rPr>
          <w:rFonts w:cs="B Mitra" w:hint="cs"/>
          <w:sz w:val="28"/>
          <w:szCs w:val="28"/>
          <w:rtl/>
          <w:lang w:bidi="fa-IR"/>
        </w:rPr>
      </w:pPr>
      <w:r w:rsidRPr="0078204D">
        <w:rPr>
          <w:rFonts w:cs="B Mitra" w:hint="cs"/>
          <w:sz w:val="28"/>
          <w:szCs w:val="28"/>
          <w:rtl/>
          <w:lang w:bidi="fa-IR"/>
        </w:rPr>
        <w:t>1-لیست روستاهای اصلی مورد پذیرش و روستاهای تا شعاع 30 کیلومتر این روستاها به پیوست می باشد.لازم به ذکر است با توجه به رسیدن به حد نصاب متقاضی در روستاهای ملک آباد و مهدی آباد واحد فقط از متقاضیان روستای اصلی و قمر</w:t>
      </w:r>
      <w:r w:rsidR="0078204D">
        <w:rPr>
          <w:rFonts w:cs="B Mitra" w:hint="cs"/>
          <w:sz w:val="28"/>
          <w:szCs w:val="28"/>
          <w:rtl/>
          <w:lang w:bidi="fa-IR"/>
        </w:rPr>
        <w:t xml:space="preserve"> </w:t>
      </w:r>
      <w:r w:rsidRPr="0078204D">
        <w:rPr>
          <w:rFonts w:cs="B Mitra" w:hint="cs"/>
          <w:sz w:val="28"/>
          <w:szCs w:val="28"/>
          <w:rtl/>
          <w:lang w:bidi="fa-IR"/>
        </w:rPr>
        <w:t>در صورت وجود ثبت نام خواهد شد.</w:t>
      </w:r>
    </w:p>
    <w:p w:rsidR="009536FA" w:rsidRPr="0078204D" w:rsidRDefault="009536FA" w:rsidP="009536FA">
      <w:pPr>
        <w:bidi/>
        <w:rPr>
          <w:rFonts w:cs="B Mitra" w:hint="cs"/>
          <w:sz w:val="28"/>
          <w:szCs w:val="28"/>
          <w:rtl/>
          <w:lang w:bidi="fa-IR"/>
        </w:rPr>
      </w:pPr>
      <w:r w:rsidRPr="0078204D">
        <w:rPr>
          <w:rFonts w:cs="B Mitra" w:hint="cs"/>
          <w:sz w:val="28"/>
          <w:szCs w:val="28"/>
          <w:rtl/>
          <w:lang w:bidi="fa-IR"/>
        </w:rPr>
        <w:t>2-هر فرد مجاز است در یک روستا ثبت نام نماید.در صورت ثبت نام تکراری در روستاهای متعدد، فرد متقاضی از لیست حذف خواهد شد.</w:t>
      </w:r>
    </w:p>
    <w:p w:rsidR="009536FA" w:rsidRDefault="009536FA" w:rsidP="0078204D">
      <w:pPr>
        <w:bidi/>
        <w:rPr>
          <w:rFonts w:cs="B Mitra" w:hint="cs"/>
          <w:sz w:val="28"/>
          <w:szCs w:val="28"/>
          <w:rtl/>
          <w:lang w:bidi="fa-IR"/>
        </w:rPr>
      </w:pPr>
      <w:r w:rsidRPr="0078204D">
        <w:rPr>
          <w:rFonts w:cs="B Mitra" w:hint="cs"/>
          <w:sz w:val="28"/>
          <w:szCs w:val="28"/>
          <w:rtl/>
          <w:lang w:bidi="fa-IR"/>
        </w:rPr>
        <w:t xml:space="preserve">3- </w:t>
      </w:r>
      <w:r w:rsidR="0078204D">
        <w:rPr>
          <w:rFonts w:cs="B Mitra" w:hint="cs"/>
          <w:sz w:val="28"/>
          <w:szCs w:val="28"/>
          <w:rtl/>
          <w:lang w:bidi="fa-IR"/>
        </w:rPr>
        <w:t xml:space="preserve">متقاضیان بایستی </w:t>
      </w:r>
      <w:r w:rsidRPr="0078204D">
        <w:rPr>
          <w:rFonts w:cs="B Mitra" w:hint="cs"/>
          <w:sz w:val="28"/>
          <w:szCs w:val="28"/>
          <w:rtl/>
          <w:lang w:bidi="fa-IR"/>
        </w:rPr>
        <w:t>جهت دریافت فرم های ثبت نام</w:t>
      </w:r>
      <w:r w:rsidR="0078204D" w:rsidRPr="0078204D">
        <w:rPr>
          <w:rFonts w:cs="B Mitra" w:hint="cs"/>
          <w:sz w:val="28"/>
          <w:szCs w:val="28"/>
          <w:rtl/>
          <w:lang w:bidi="fa-IR"/>
        </w:rPr>
        <w:t xml:space="preserve"> به خانه بهداشت محل سکونت مراجعه </w:t>
      </w:r>
      <w:r w:rsidR="0078204D">
        <w:rPr>
          <w:rFonts w:cs="B Mitra" w:hint="cs"/>
          <w:sz w:val="28"/>
          <w:szCs w:val="28"/>
          <w:rtl/>
          <w:lang w:bidi="fa-IR"/>
        </w:rPr>
        <w:t>نمایند.</w:t>
      </w:r>
    </w:p>
    <w:p w:rsidR="0078204D" w:rsidRPr="0078204D" w:rsidRDefault="0078204D" w:rsidP="0078204D">
      <w:pPr>
        <w:bidi/>
        <w:rPr>
          <w:rFonts w:cs="B Mitra" w:hint="cs"/>
          <w:sz w:val="28"/>
          <w:szCs w:val="28"/>
          <w:rtl/>
          <w:lang w:bidi="fa-IR"/>
        </w:rPr>
      </w:pPr>
      <w:r>
        <w:rPr>
          <w:rFonts w:cs="B Mitra" w:hint="cs"/>
          <w:sz w:val="28"/>
          <w:szCs w:val="28"/>
          <w:rtl/>
          <w:lang w:bidi="fa-IR"/>
        </w:rPr>
        <w:t>4- دستورالعمل پذیرش و تاریخ ثبت نام در آگهی ذکر شده است.</w:t>
      </w:r>
      <w:bookmarkStart w:id="0" w:name="_GoBack"/>
      <w:bookmarkEnd w:id="0"/>
    </w:p>
    <w:p w:rsidR="0078204D" w:rsidRPr="0078204D" w:rsidRDefault="0078204D" w:rsidP="0078204D">
      <w:pPr>
        <w:bidi/>
        <w:rPr>
          <w:rFonts w:cs="B Mitra" w:hint="cs"/>
          <w:sz w:val="28"/>
          <w:szCs w:val="28"/>
          <w:rtl/>
          <w:lang w:bidi="fa-IR"/>
        </w:rPr>
      </w:pPr>
      <w:r w:rsidRPr="0078204D">
        <w:rPr>
          <w:rFonts w:cs="B Mitra" w:hint="cs"/>
          <w:sz w:val="28"/>
          <w:szCs w:val="28"/>
          <w:rtl/>
          <w:lang w:bidi="fa-IR"/>
        </w:rPr>
        <w:t xml:space="preserve">4-منابع آزمون پس از اتمام مهلت ثبت نام در سایت به آدرس </w:t>
      </w:r>
      <w:r w:rsidRPr="0078204D">
        <w:rPr>
          <w:rFonts w:cs="B Mitra"/>
          <w:sz w:val="28"/>
          <w:szCs w:val="28"/>
          <w:lang w:bidi="fa-IR"/>
        </w:rPr>
        <w:t xml:space="preserve">behdasht.rums.ac.ir </w:t>
      </w:r>
      <w:r w:rsidRPr="0078204D">
        <w:rPr>
          <w:rFonts w:cs="B Mitra" w:hint="cs"/>
          <w:sz w:val="28"/>
          <w:szCs w:val="28"/>
          <w:rtl/>
          <w:lang w:bidi="fa-IR"/>
        </w:rPr>
        <w:t xml:space="preserve"> بارگزاری می گردد.</w:t>
      </w:r>
    </w:p>
    <w:p w:rsidR="0078204D" w:rsidRPr="0078204D" w:rsidRDefault="0078204D" w:rsidP="0078204D">
      <w:pPr>
        <w:bidi/>
        <w:rPr>
          <w:rFonts w:cs="B Mitra" w:hint="cs"/>
          <w:sz w:val="28"/>
          <w:szCs w:val="28"/>
          <w:rtl/>
          <w:lang w:bidi="fa-IR"/>
        </w:rPr>
      </w:pPr>
      <w:r w:rsidRPr="0078204D">
        <w:rPr>
          <w:rFonts w:cs="B Mitra" w:hint="cs"/>
          <w:sz w:val="28"/>
          <w:szCs w:val="28"/>
          <w:rtl/>
          <w:lang w:bidi="fa-IR"/>
        </w:rPr>
        <w:t>تذکر خیلی مهم:فرد پذیرفته شده بایستی متعهد گردد حداقل 15 سال در روستای محل تقاضا بیتوته نماید (سکونت دائم).بدین منظور از فرد پذیرفته شده قبل از شروع دوره تحصیل تعهد محضری اخذ می گردد.</w:t>
      </w:r>
    </w:p>
    <w:p w:rsidR="009536FA" w:rsidRPr="0078204D" w:rsidRDefault="009536FA" w:rsidP="009536FA">
      <w:pPr>
        <w:bidi/>
        <w:rPr>
          <w:rFonts w:cs="B Mitra" w:hint="cs"/>
          <w:sz w:val="28"/>
          <w:szCs w:val="28"/>
          <w:lang w:bidi="fa-IR"/>
        </w:rPr>
      </w:pPr>
    </w:p>
    <w:sectPr w:rsidR="009536FA" w:rsidRPr="00782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72E19"/>
    <w:multiLevelType w:val="hybridMultilevel"/>
    <w:tmpl w:val="5BD69288"/>
    <w:lvl w:ilvl="0" w:tplc="0144E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9"/>
    <w:rsid w:val="0078204D"/>
    <w:rsid w:val="009536FA"/>
    <w:rsid w:val="00CA0609"/>
    <w:rsid w:val="00D42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B2E77-A2A6-4BF2-B255-4BB499E7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misnezhadtorshab</dc:creator>
  <cp:keywords/>
  <dc:description/>
  <cp:lastModifiedBy>misnezhadtorshab</cp:lastModifiedBy>
  <cp:revision>2</cp:revision>
  <dcterms:created xsi:type="dcterms:W3CDTF">2023-03-15T05:48:00Z</dcterms:created>
  <dcterms:modified xsi:type="dcterms:W3CDTF">2023-03-15T06:05:00Z</dcterms:modified>
</cp:coreProperties>
</file>